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7DC" w:rsidRDefault="004067DC" w:rsidP="00192610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ru-RU"/>
        </w:rPr>
      </w:pPr>
    </w:p>
    <w:p w:rsidR="003525F2" w:rsidRPr="004067DC" w:rsidRDefault="004067DC" w:rsidP="004067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529"/>
          <w:sz w:val="36"/>
          <w:szCs w:val="36"/>
          <w:shd w:val="clear" w:color="auto" w:fill="FFFFFF"/>
          <w:lang w:eastAsia="ru-RU"/>
        </w:rPr>
      </w:pPr>
      <w:r w:rsidRPr="004067DC">
        <w:rPr>
          <w:rFonts w:ascii="Times New Roman" w:eastAsia="Times New Roman" w:hAnsi="Times New Roman" w:cs="Times New Roman"/>
          <w:b/>
          <w:color w:val="212529"/>
          <w:sz w:val="36"/>
          <w:szCs w:val="36"/>
          <w:shd w:val="clear" w:color="auto" w:fill="FFFFFF"/>
          <w:lang w:eastAsia="ru-RU"/>
        </w:rPr>
        <w:t>Детский телефон доверия</w:t>
      </w:r>
    </w:p>
    <w:p w:rsidR="003525F2" w:rsidRDefault="003525F2" w:rsidP="00192610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ru-RU"/>
        </w:rPr>
      </w:pPr>
    </w:p>
    <w:p w:rsidR="003525F2" w:rsidRDefault="003525F2" w:rsidP="00192610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ru-RU"/>
        </w:rPr>
      </w:pPr>
    </w:p>
    <w:p w:rsidR="00192610" w:rsidRPr="00192610" w:rsidRDefault="003525F2" w:rsidP="00192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ru-RU"/>
        </w:rPr>
        <w:t>Ф</w:t>
      </w:r>
      <w:r w:rsidR="00192610" w:rsidRPr="00192610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ru-RU"/>
        </w:rPr>
        <w:t>С 2010 года Фондом поддержки детей, находящихся в трудной жизненной ситуации, совместно с органами исполнительной власти субъектов Российской Федерации реализуется Всероссийский проект «Детский телефон доверия 8-800-2000-122», направленный на оказание экстренной психологической помощи по телефону детям, подросткам и их родителям.</w:t>
      </w:r>
      <w:r w:rsidR="00192610" w:rsidRPr="0019261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</w:r>
      <w:r w:rsidR="00192610" w:rsidRPr="0019261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</w:r>
      <w:r w:rsidR="00192610" w:rsidRPr="00192610">
        <w:rPr>
          <w:rFonts w:ascii="Times New Roman" w:eastAsia="Times New Roman" w:hAnsi="Times New Roman" w:cs="Times New Roman"/>
          <w:b/>
          <w:color w:val="212529"/>
          <w:sz w:val="24"/>
          <w:szCs w:val="24"/>
          <w:shd w:val="clear" w:color="auto" w:fill="FFFFFF"/>
          <w:lang w:eastAsia="ru-RU"/>
        </w:rPr>
        <w:t>Основные принципы работы Детского телефона доверия:</w:t>
      </w:r>
      <w:r w:rsidR="00192610" w:rsidRPr="003525F2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br/>
      </w:r>
    </w:p>
    <w:p w:rsidR="00192610" w:rsidRPr="00192610" w:rsidRDefault="00192610" w:rsidP="0019261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92610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Бесплатность </w:t>
      </w:r>
      <w:r w:rsidRPr="0019261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– звонок любой продолжительности на Детский телефон доверия </w:t>
      </w:r>
      <w:r w:rsidR="003525F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                       </w:t>
      </w:r>
      <w:r w:rsidRPr="00192610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8-800-2000-122</w:t>
      </w:r>
      <w:r w:rsidRPr="0019261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абсолютно бесплатный с любого мобильного или стационарного телефона.</w:t>
      </w:r>
    </w:p>
    <w:p w:rsidR="00192610" w:rsidRPr="00192610" w:rsidRDefault="00192610" w:rsidP="0019261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92610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Анонимность</w:t>
      </w:r>
      <w:r w:rsidRPr="0019261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— общение с консультантом (психологом) Детского телефона доверия полностью анонимно: отсутствует определитель номера, можно представиться вымышленным именем. Консультанты Детского телефона доверия также работают под псевдонимами.</w:t>
      </w:r>
    </w:p>
    <w:p w:rsidR="00192610" w:rsidRPr="00192610" w:rsidRDefault="00192610" w:rsidP="0019261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92610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Доступность</w:t>
      </w:r>
      <w:r w:rsidRPr="0019261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—  действует на всей территории России, позвонить можно из любой точки страны с любого телефона.</w:t>
      </w:r>
    </w:p>
    <w:p w:rsidR="00192610" w:rsidRPr="00192610" w:rsidRDefault="00192610" w:rsidP="0019261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92610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Конфиденциальность </w:t>
      </w:r>
      <w:r w:rsidRPr="0019261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— содержание разговора останется тайной. Никакая информация об обратившемся за помощью на Детский телефон доверия, а также о тематике его обращения не раскрывается.</w:t>
      </w:r>
    </w:p>
    <w:p w:rsidR="00192610" w:rsidRPr="00192610" w:rsidRDefault="00192610" w:rsidP="0019261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92610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Профессионализм </w:t>
      </w:r>
      <w:r w:rsidRPr="0019261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— на Детском телефоне доверия работают только квалифицированные психологи, прошедшие специальную подготовку психологи-консультанты.</w:t>
      </w:r>
    </w:p>
    <w:p w:rsidR="00192610" w:rsidRPr="00192610" w:rsidRDefault="00192610" w:rsidP="001926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261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</w:r>
      <w:r w:rsidRPr="00192610">
        <w:rPr>
          <w:rFonts w:ascii="Times New Roman" w:eastAsia="Times New Roman" w:hAnsi="Times New Roman" w:cs="Times New Roman"/>
          <w:b/>
          <w:color w:val="212529"/>
          <w:sz w:val="24"/>
          <w:szCs w:val="24"/>
          <w:shd w:val="clear" w:color="auto" w:fill="FFFFFF"/>
          <w:lang w:eastAsia="ru-RU"/>
        </w:rPr>
        <w:t>Уникальность данной службы для России заключается в:</w:t>
      </w:r>
      <w:r w:rsidRPr="003525F2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br/>
      </w:r>
    </w:p>
    <w:p w:rsidR="00192610" w:rsidRPr="00192610" w:rsidRDefault="00192610" w:rsidP="0019261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9261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обеспечении доступности и своевременности оказания психологической помощи детям по вопросам, связанным с острыми жизненными ситуациями;</w:t>
      </w:r>
    </w:p>
    <w:p w:rsidR="00192610" w:rsidRPr="00192610" w:rsidRDefault="00192610" w:rsidP="0019261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9261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эмоциональной поддержке детей, укреплении их уверенности в себе;</w:t>
      </w:r>
    </w:p>
    <w:p w:rsidR="00192610" w:rsidRPr="00192610" w:rsidRDefault="00192610" w:rsidP="0019261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9261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предупреждении суицидов и насилия среди детей-подростков;</w:t>
      </w:r>
    </w:p>
    <w:p w:rsidR="00192610" w:rsidRPr="00192610" w:rsidRDefault="00192610" w:rsidP="0019261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9261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оказании помощи в мобилизации их творческих, интеллектуальных, личностных, духовных ресурсов для выхода из кризисного состояния;</w:t>
      </w:r>
    </w:p>
    <w:p w:rsidR="00192610" w:rsidRPr="00192610" w:rsidRDefault="00192610" w:rsidP="0019261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9261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профилактике беспризорности и безнадзорности несовершеннолетних;</w:t>
      </w:r>
    </w:p>
    <w:p w:rsidR="00192610" w:rsidRPr="00192610" w:rsidRDefault="00192610" w:rsidP="0019261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9261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психологическом консультировании родителей, определении алгоритмов действий для нормализации отношений с детьми;</w:t>
      </w:r>
    </w:p>
    <w:p w:rsidR="00192610" w:rsidRPr="00192610" w:rsidRDefault="00192610" w:rsidP="0019261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9261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содействии развитию психологической грамотности населения.</w:t>
      </w:r>
    </w:p>
    <w:p w:rsidR="00192610" w:rsidRPr="00192610" w:rsidRDefault="00192610" w:rsidP="00192610">
      <w:pPr>
        <w:rPr>
          <w:rFonts w:ascii="Times New Roman" w:hAnsi="Times New Roman" w:cs="Times New Roman"/>
          <w:sz w:val="24"/>
          <w:szCs w:val="24"/>
        </w:rPr>
      </w:pPr>
      <w:r w:rsidRPr="0019261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</w:r>
      <w:r w:rsidRPr="00192610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ru-RU"/>
        </w:rPr>
        <w:t xml:space="preserve">Служба работает во всех субъектах Российской Федерации. Дети, подростки, их родители, иные граждане при звонке на номер </w:t>
      </w:r>
      <w:r w:rsidRPr="003525F2">
        <w:rPr>
          <w:rFonts w:ascii="Times New Roman" w:eastAsia="Times New Roman" w:hAnsi="Times New Roman" w:cs="Times New Roman"/>
          <w:b/>
          <w:color w:val="212529"/>
          <w:sz w:val="28"/>
          <w:szCs w:val="28"/>
          <w:shd w:val="clear" w:color="auto" w:fill="FFFFFF"/>
          <w:lang w:eastAsia="ru-RU"/>
        </w:rPr>
        <w:t>8-800-2000-122</w:t>
      </w:r>
      <w:r w:rsidRPr="00192610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ru-RU"/>
        </w:rPr>
        <w:t xml:space="preserve"> в любом населенном пункте со стационарных или мобильных телефонов могут получить психологическую помощь специалистов действующих региональных служб, оказываемую на принципах анонимности, конфиденциальности. Звонок для обратившегося всегда бесплатен. </w:t>
      </w:r>
      <w:r w:rsidR="003525F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</w:r>
      <w:r w:rsidRPr="0019261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</w:r>
      <w:r w:rsidRPr="00192610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ru-RU"/>
        </w:rPr>
        <w:t>Сайт для детей, подростков и их родителей </w:t>
      </w:r>
      <w:hyperlink r:id="rId5" w:history="1">
        <w:r w:rsidRPr="00192610">
          <w:rPr>
            <w:rFonts w:ascii="Times New Roman" w:eastAsia="Times New Roman" w:hAnsi="Times New Roman" w:cs="Times New Roman"/>
            <w:b/>
            <w:bCs/>
            <w:color w:val="0F55A4"/>
            <w:sz w:val="24"/>
            <w:szCs w:val="24"/>
            <w:u w:val="single"/>
            <w:shd w:val="clear" w:color="auto" w:fill="FFFFFF"/>
            <w:lang w:eastAsia="ru-RU"/>
          </w:rPr>
          <w:t>https://telefon-doveria.ru/</w:t>
        </w:r>
      </w:hyperlink>
      <w:r w:rsidRPr="0019261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</w:r>
      <w:r w:rsidRPr="0019261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</w:r>
      <w:r w:rsidRPr="00192610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ru-RU"/>
        </w:rPr>
        <w:t>Информационно-методический портал для специалистов Общероссийского детского телефона доверия </w:t>
      </w:r>
      <w:hyperlink r:id="rId6" w:history="1">
        <w:r w:rsidRPr="00192610">
          <w:rPr>
            <w:rFonts w:ascii="Times New Roman" w:eastAsia="Times New Roman" w:hAnsi="Times New Roman" w:cs="Times New Roman"/>
            <w:b/>
            <w:bCs/>
            <w:color w:val="0F55A4"/>
            <w:sz w:val="24"/>
            <w:szCs w:val="24"/>
            <w:u w:val="single"/>
            <w:shd w:val="clear" w:color="auto" w:fill="FFFFFF"/>
            <w:lang w:eastAsia="ru-RU"/>
          </w:rPr>
          <w:t>http://vdtd.ru/</w:t>
        </w:r>
      </w:hyperlink>
    </w:p>
    <w:p w:rsidR="00192610" w:rsidRPr="00192610" w:rsidRDefault="00192610">
      <w:pPr>
        <w:rPr>
          <w:rFonts w:ascii="Times New Roman" w:hAnsi="Times New Roman" w:cs="Times New Roman"/>
          <w:sz w:val="24"/>
          <w:szCs w:val="24"/>
        </w:rPr>
      </w:pPr>
    </w:p>
    <w:p w:rsidR="00192610" w:rsidRPr="00192610" w:rsidRDefault="00192610">
      <w:pPr>
        <w:rPr>
          <w:rFonts w:ascii="Times New Roman" w:hAnsi="Times New Roman" w:cs="Times New Roman"/>
          <w:sz w:val="24"/>
          <w:szCs w:val="24"/>
        </w:rPr>
      </w:pPr>
    </w:p>
    <w:p w:rsidR="00192610" w:rsidRPr="00192610" w:rsidRDefault="00192610">
      <w:pPr>
        <w:rPr>
          <w:rFonts w:ascii="Times New Roman" w:hAnsi="Times New Roman" w:cs="Times New Roman"/>
          <w:sz w:val="24"/>
          <w:szCs w:val="24"/>
        </w:rPr>
      </w:pPr>
    </w:p>
    <w:p w:rsidR="00192610" w:rsidRPr="00192610" w:rsidRDefault="0019261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92610" w:rsidRPr="00192610" w:rsidSect="00192610">
      <w:pgSz w:w="11906" w:h="16838"/>
      <w:pgMar w:top="709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7F1C91"/>
    <w:multiLevelType w:val="multilevel"/>
    <w:tmpl w:val="5AE43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0E7179E"/>
    <w:multiLevelType w:val="multilevel"/>
    <w:tmpl w:val="80FE2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610"/>
    <w:rsid w:val="00192610"/>
    <w:rsid w:val="003525F2"/>
    <w:rsid w:val="0036740F"/>
    <w:rsid w:val="0040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C714A"/>
  <w15:chartTrackingRefBased/>
  <w15:docId w15:val="{0D287018-1D86-4054-9CB1-8D895F5BC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61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dtd.ru/" TargetMode="External"/><Relationship Id="rId5" Type="http://schemas.openxmlformats.org/officeDocument/2006/relationships/hyperlink" Target="https://telefon-doveri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2022-02-26T08:41:00Z</dcterms:created>
  <dcterms:modified xsi:type="dcterms:W3CDTF">2022-02-26T09:07:00Z</dcterms:modified>
</cp:coreProperties>
</file>